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FE" w:rsidRDefault="0066313B" w:rsidP="00D307DB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F42C04">
        <w:rPr>
          <w:rFonts w:asciiTheme="majorEastAsia" w:eastAsiaTheme="majorEastAsia" w:hAnsiTheme="majorEastAsia" w:hint="eastAsia"/>
          <w:b/>
          <w:sz w:val="36"/>
          <w:szCs w:val="36"/>
        </w:rPr>
        <w:t>胡里山炮台</w:t>
      </w:r>
      <w:r w:rsidR="00D307DB" w:rsidRPr="00F42C04">
        <w:rPr>
          <w:rFonts w:asciiTheme="majorEastAsia" w:eastAsiaTheme="majorEastAsia" w:hAnsiTheme="majorEastAsia" w:hint="eastAsia"/>
          <w:b/>
          <w:sz w:val="36"/>
          <w:szCs w:val="36"/>
        </w:rPr>
        <w:t>景区公厕</w:t>
      </w:r>
      <w:r w:rsidR="00AB3894" w:rsidRPr="00F42C04">
        <w:rPr>
          <w:rFonts w:asciiTheme="majorEastAsia" w:eastAsiaTheme="majorEastAsia" w:hAnsiTheme="majorEastAsia" w:hint="eastAsia"/>
          <w:b/>
          <w:sz w:val="36"/>
          <w:szCs w:val="36"/>
        </w:rPr>
        <w:t>提升</w:t>
      </w:r>
      <w:r w:rsidR="00F42C04" w:rsidRPr="00F42C04">
        <w:rPr>
          <w:rFonts w:asciiTheme="majorEastAsia" w:eastAsiaTheme="majorEastAsia" w:hAnsiTheme="majorEastAsia" w:hint="eastAsia"/>
          <w:b/>
          <w:sz w:val="36"/>
          <w:szCs w:val="36"/>
        </w:rPr>
        <w:t>施工</w:t>
      </w:r>
      <w:r w:rsidR="00D307DB" w:rsidRPr="00F42C04">
        <w:rPr>
          <w:rFonts w:asciiTheme="majorEastAsia" w:eastAsiaTheme="majorEastAsia" w:hAnsiTheme="majorEastAsia" w:hint="eastAsia"/>
          <w:b/>
          <w:sz w:val="36"/>
          <w:szCs w:val="36"/>
        </w:rPr>
        <w:t>方案</w:t>
      </w:r>
    </w:p>
    <w:p w:rsidR="00F42C04" w:rsidRPr="00F42C04" w:rsidRDefault="00F42C04" w:rsidP="00D307D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F42C04" w:rsidRPr="00F42C04" w:rsidRDefault="00D307DB" w:rsidP="00F42C04">
      <w:pPr>
        <w:pStyle w:val="a5"/>
        <w:numPr>
          <w:ilvl w:val="0"/>
          <w:numId w:val="1"/>
        </w:numPr>
        <w:ind w:firstLineChars="0"/>
        <w:rPr>
          <w:rFonts w:ascii="黑体" w:eastAsia="黑体" w:hAnsi="黑体" w:hint="eastAsia"/>
          <w:sz w:val="32"/>
          <w:szCs w:val="32"/>
        </w:rPr>
      </w:pPr>
      <w:r w:rsidRPr="00F42C04">
        <w:rPr>
          <w:rFonts w:ascii="黑体" w:eastAsia="黑体" w:hAnsi="黑体" w:hint="eastAsia"/>
          <w:sz w:val="32"/>
          <w:szCs w:val="32"/>
        </w:rPr>
        <w:t>景区公厕现状</w:t>
      </w:r>
    </w:p>
    <w:p w:rsidR="00D307DB" w:rsidRPr="00F42C04" w:rsidRDefault="00F42C04" w:rsidP="00F42C04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F42C04">
        <w:rPr>
          <w:rFonts w:ascii="仿宋_GB2312" w:eastAsia="仿宋_GB2312" w:hint="eastAsia"/>
          <w:b/>
          <w:sz w:val="32"/>
          <w:szCs w:val="32"/>
        </w:rPr>
        <w:t>景区前门内公厕</w:t>
      </w:r>
      <w:r w:rsidR="00D307DB" w:rsidRPr="00F42C04">
        <w:rPr>
          <w:rFonts w:ascii="仿宋_GB2312" w:eastAsia="仿宋_GB2312" w:hint="eastAsia"/>
          <w:b/>
          <w:sz w:val="32"/>
          <w:szCs w:val="32"/>
        </w:rPr>
        <w:t>：</w:t>
      </w:r>
      <w:r w:rsidR="00B47A4F" w:rsidRPr="00F42C04">
        <w:rPr>
          <w:rFonts w:ascii="仿宋_GB2312" w:eastAsia="仿宋_GB2312" w:hint="eastAsia"/>
          <w:sz w:val="32"/>
          <w:szCs w:val="32"/>
        </w:rPr>
        <w:t>屋顶蓄水池漏水，</w:t>
      </w:r>
      <w:r w:rsidR="00D307DB" w:rsidRPr="00F42C04">
        <w:rPr>
          <w:rFonts w:ascii="仿宋_GB2312" w:eastAsia="仿宋_GB2312" w:hint="eastAsia"/>
          <w:sz w:val="32"/>
          <w:szCs w:val="32"/>
        </w:rPr>
        <w:t>天花板</w:t>
      </w:r>
      <w:r w:rsidR="00FF276A" w:rsidRPr="00F42C04">
        <w:rPr>
          <w:rFonts w:ascii="仿宋_GB2312" w:eastAsia="仿宋_GB2312" w:hint="eastAsia"/>
          <w:sz w:val="32"/>
          <w:szCs w:val="32"/>
        </w:rPr>
        <w:t>局部</w:t>
      </w:r>
      <w:r w:rsidR="00D307DB" w:rsidRPr="00F42C04">
        <w:rPr>
          <w:rFonts w:ascii="仿宋_GB2312" w:eastAsia="仿宋_GB2312" w:hint="eastAsia"/>
          <w:sz w:val="32"/>
          <w:szCs w:val="32"/>
        </w:rPr>
        <w:t>渗水迹象明显</w:t>
      </w:r>
      <w:r w:rsidR="009E5AB3" w:rsidRPr="00F42C04">
        <w:rPr>
          <w:rFonts w:ascii="仿宋_GB2312" w:eastAsia="仿宋_GB2312" w:hint="eastAsia"/>
          <w:sz w:val="32"/>
          <w:szCs w:val="32"/>
        </w:rPr>
        <w:t>；</w:t>
      </w:r>
      <w:r w:rsidR="00A9542E" w:rsidRPr="00F42C04">
        <w:rPr>
          <w:rFonts w:ascii="仿宋_GB2312" w:eastAsia="仿宋_GB2312" w:hint="eastAsia"/>
          <w:sz w:val="32"/>
          <w:szCs w:val="32"/>
        </w:rPr>
        <w:t>室内</w:t>
      </w:r>
      <w:r w:rsidR="00FF276A" w:rsidRPr="00F42C04">
        <w:rPr>
          <w:rFonts w:ascii="仿宋_GB2312" w:eastAsia="仿宋_GB2312" w:hint="eastAsia"/>
          <w:sz w:val="32"/>
          <w:szCs w:val="32"/>
        </w:rPr>
        <w:t>原有刨花夹芯间隔板</w:t>
      </w:r>
      <w:r w:rsidR="009E5AB3" w:rsidRPr="00F42C04">
        <w:rPr>
          <w:rFonts w:ascii="仿宋_GB2312" w:eastAsia="仿宋_GB2312" w:hint="eastAsia"/>
          <w:sz w:val="32"/>
          <w:szCs w:val="32"/>
        </w:rPr>
        <w:t>受潮</w:t>
      </w:r>
      <w:r w:rsidR="00B47A4F" w:rsidRPr="00F42C04">
        <w:rPr>
          <w:rFonts w:ascii="仿宋_GB2312" w:eastAsia="仿宋_GB2312" w:hint="eastAsia"/>
          <w:sz w:val="32"/>
          <w:szCs w:val="32"/>
        </w:rPr>
        <w:t>翘曲</w:t>
      </w:r>
      <w:r w:rsidR="00D820C3" w:rsidRPr="00F42C04">
        <w:rPr>
          <w:rFonts w:ascii="仿宋_GB2312" w:eastAsia="仿宋_GB2312" w:hint="eastAsia"/>
          <w:sz w:val="32"/>
          <w:szCs w:val="32"/>
        </w:rPr>
        <w:t>，造成五金件经常损坏</w:t>
      </w:r>
      <w:r w:rsidR="009E5AB3" w:rsidRPr="00F42C04">
        <w:rPr>
          <w:rFonts w:ascii="仿宋_GB2312" w:eastAsia="仿宋_GB2312" w:hint="eastAsia"/>
          <w:sz w:val="32"/>
          <w:szCs w:val="32"/>
        </w:rPr>
        <w:t>，影响游客使用</w:t>
      </w:r>
      <w:r w:rsidR="00B47A4F" w:rsidRPr="00F42C04">
        <w:rPr>
          <w:rFonts w:ascii="仿宋_GB2312" w:eastAsia="仿宋_GB2312" w:hint="eastAsia"/>
          <w:sz w:val="32"/>
          <w:szCs w:val="32"/>
        </w:rPr>
        <w:t>。</w:t>
      </w:r>
    </w:p>
    <w:p w:rsidR="00D041B9" w:rsidRPr="00F42C04" w:rsidRDefault="00D041B9" w:rsidP="00F42C04">
      <w:pPr>
        <w:ind w:firstLineChars="200" w:firstLine="643"/>
        <w:rPr>
          <w:rFonts w:eastAsia="仿宋_GB2312"/>
          <w:sz w:val="32"/>
          <w:szCs w:val="32"/>
        </w:rPr>
      </w:pPr>
      <w:r w:rsidRPr="00F42C04">
        <w:rPr>
          <w:rFonts w:ascii="仿宋_GB2312" w:eastAsia="仿宋_GB2312" w:hint="eastAsia"/>
          <w:b/>
          <w:sz w:val="32"/>
          <w:szCs w:val="32"/>
        </w:rPr>
        <w:t>景区前门公厕:</w:t>
      </w:r>
      <w:r w:rsidRPr="00F42C04">
        <w:rPr>
          <w:rFonts w:eastAsia="仿宋_GB2312" w:hint="eastAsia"/>
          <w:sz w:val="32"/>
          <w:szCs w:val="32"/>
        </w:rPr>
        <w:t> </w:t>
      </w:r>
      <w:r w:rsidRPr="00F42C04">
        <w:rPr>
          <w:rFonts w:eastAsia="仿宋_GB2312" w:hint="eastAsia"/>
          <w:sz w:val="32"/>
          <w:szCs w:val="32"/>
        </w:rPr>
        <w:t>室内蹲位木作门板腐朽，水箱</w:t>
      </w:r>
      <w:r w:rsidR="00D72548" w:rsidRPr="00F42C04">
        <w:rPr>
          <w:rFonts w:eastAsia="仿宋_GB2312" w:hint="eastAsia"/>
          <w:sz w:val="32"/>
          <w:szCs w:val="32"/>
        </w:rPr>
        <w:t>给水</w:t>
      </w:r>
      <w:r w:rsidRPr="00F42C04">
        <w:rPr>
          <w:rFonts w:eastAsia="仿宋_GB2312" w:hint="eastAsia"/>
          <w:sz w:val="32"/>
          <w:szCs w:val="32"/>
        </w:rPr>
        <w:t>搭接凌乱</w:t>
      </w:r>
      <w:r w:rsidR="00D72548" w:rsidRPr="00F42C04">
        <w:rPr>
          <w:rFonts w:eastAsia="仿宋_GB2312" w:hint="eastAsia"/>
          <w:sz w:val="32"/>
          <w:szCs w:val="32"/>
        </w:rPr>
        <w:t>经常</w:t>
      </w:r>
      <w:r w:rsidR="00780839" w:rsidRPr="00F42C04">
        <w:rPr>
          <w:rFonts w:eastAsia="仿宋_GB2312" w:hint="eastAsia"/>
          <w:sz w:val="32"/>
          <w:szCs w:val="32"/>
        </w:rPr>
        <w:t>发生</w:t>
      </w:r>
      <w:r w:rsidR="00D72548" w:rsidRPr="00F42C04">
        <w:rPr>
          <w:rFonts w:eastAsia="仿宋_GB2312" w:hint="eastAsia"/>
          <w:sz w:val="32"/>
          <w:szCs w:val="32"/>
        </w:rPr>
        <w:t>故障，照明灯具老化严重，洗手台下水管道经常堵塞</w:t>
      </w:r>
      <w:r w:rsidR="00B67EBB" w:rsidRPr="00F42C04">
        <w:rPr>
          <w:rFonts w:eastAsia="仿宋_GB2312" w:hint="eastAsia"/>
          <w:sz w:val="32"/>
          <w:szCs w:val="32"/>
        </w:rPr>
        <w:t>（沙粒）溢水</w:t>
      </w:r>
      <w:r w:rsidR="00D72548" w:rsidRPr="00F42C04">
        <w:rPr>
          <w:rFonts w:eastAsia="仿宋_GB2312" w:hint="eastAsia"/>
          <w:sz w:val="32"/>
          <w:szCs w:val="32"/>
        </w:rPr>
        <w:t>。</w:t>
      </w:r>
    </w:p>
    <w:p w:rsidR="00F42C04" w:rsidRDefault="00D820C3" w:rsidP="00F42C04">
      <w:pPr>
        <w:ind w:firstLineChars="200" w:firstLine="640"/>
        <w:rPr>
          <w:rFonts w:ascii="黑体" w:eastAsia="黑体" w:hAnsi="黑体" w:cs="Arial" w:hint="eastAsia"/>
          <w:sz w:val="32"/>
          <w:szCs w:val="32"/>
        </w:rPr>
      </w:pPr>
      <w:r w:rsidRPr="00F42C04">
        <w:rPr>
          <w:rFonts w:ascii="黑体" w:eastAsia="黑体" w:hAnsi="黑体" w:cs="Arial" w:hint="eastAsia"/>
          <w:sz w:val="32"/>
          <w:szCs w:val="32"/>
        </w:rPr>
        <w:t>二、</w:t>
      </w:r>
      <w:r w:rsidR="00F42C04">
        <w:rPr>
          <w:rFonts w:ascii="黑体" w:eastAsia="黑体" w:hAnsi="黑体" w:cs="Arial" w:hint="eastAsia"/>
          <w:sz w:val="32"/>
          <w:szCs w:val="32"/>
        </w:rPr>
        <w:t>施工要求</w:t>
      </w:r>
    </w:p>
    <w:p w:rsidR="00D820C3" w:rsidRPr="00F42C04" w:rsidRDefault="00F42C04" w:rsidP="00F42C04">
      <w:pPr>
        <w:ind w:firstLineChars="200" w:firstLine="643"/>
        <w:rPr>
          <w:rFonts w:ascii="楷体" w:eastAsia="楷体" w:hAnsi="楷体" w:cs="Arial"/>
          <w:b/>
          <w:sz w:val="32"/>
          <w:szCs w:val="32"/>
        </w:rPr>
      </w:pPr>
      <w:r w:rsidRPr="00F42C04">
        <w:rPr>
          <w:rFonts w:ascii="楷体" w:eastAsia="楷体" w:hAnsi="楷体" w:cs="Arial" w:hint="eastAsia"/>
          <w:b/>
          <w:sz w:val="32"/>
          <w:szCs w:val="32"/>
        </w:rPr>
        <w:t>1、</w:t>
      </w:r>
      <w:r w:rsidR="00D820C3" w:rsidRPr="00F42C04">
        <w:rPr>
          <w:rFonts w:ascii="楷体" w:eastAsia="楷体" w:hAnsi="楷体" w:cs="Arial" w:hint="eastAsia"/>
          <w:b/>
          <w:sz w:val="32"/>
          <w:szCs w:val="32"/>
        </w:rPr>
        <w:t>景区</w:t>
      </w:r>
      <w:r w:rsidR="00D041B9" w:rsidRPr="00F42C04">
        <w:rPr>
          <w:rFonts w:ascii="楷体" w:eastAsia="楷体" w:hAnsi="楷体" w:cs="Arial" w:hint="eastAsia"/>
          <w:b/>
          <w:sz w:val="32"/>
          <w:szCs w:val="32"/>
        </w:rPr>
        <w:t>内</w:t>
      </w:r>
      <w:r w:rsidR="00D820C3" w:rsidRPr="00F42C04">
        <w:rPr>
          <w:rFonts w:ascii="楷体" w:eastAsia="楷体" w:hAnsi="楷体" w:cs="Arial" w:hint="eastAsia"/>
          <w:b/>
          <w:sz w:val="32"/>
          <w:szCs w:val="32"/>
        </w:rPr>
        <w:t>公厕维修：</w:t>
      </w:r>
    </w:p>
    <w:p w:rsidR="00B47A4F" w:rsidRPr="00F42C04" w:rsidRDefault="00B47A4F" w:rsidP="00F42C04">
      <w:pPr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F42C04">
        <w:rPr>
          <w:rFonts w:ascii="仿宋_GB2312" w:eastAsia="仿宋_GB2312" w:hAnsi="Arial" w:cs="Arial" w:hint="eastAsia"/>
          <w:sz w:val="32"/>
          <w:szCs w:val="32"/>
        </w:rPr>
        <w:t>屋顶局部空鼓进行修复，</w:t>
      </w:r>
      <w:r w:rsidR="00934A6B" w:rsidRPr="00F42C04">
        <w:rPr>
          <w:rFonts w:ascii="仿宋_GB2312" w:eastAsia="仿宋_GB2312" w:hAnsi="Arial" w:cs="Arial" w:hint="eastAsia"/>
          <w:sz w:val="32"/>
          <w:szCs w:val="32"/>
        </w:rPr>
        <w:t>砼板裂缝采用环氧树脂灌浆，整个屋顶及水池（240M</w:t>
      </w:r>
      <w:r w:rsidR="00934A6B" w:rsidRPr="00F42C04">
        <w:rPr>
          <w:rFonts w:ascii="仿宋_GB2312" w:eastAsia="仿宋_GB2312" w:hAnsi="Arial" w:cs="Arial" w:hint="eastAsia"/>
          <w:sz w:val="32"/>
          <w:szCs w:val="32"/>
          <w:vertAlign w:val="superscript"/>
        </w:rPr>
        <w:t>2</w:t>
      </w:r>
      <w:r w:rsidR="00934A6B" w:rsidRPr="00F42C04">
        <w:rPr>
          <w:rFonts w:ascii="仿宋_GB2312" w:eastAsia="仿宋_GB2312" w:hAnsi="Arial" w:cs="Arial" w:hint="eastAsia"/>
          <w:sz w:val="32"/>
          <w:szCs w:val="32"/>
        </w:rPr>
        <w:t>）进行991</w:t>
      </w:r>
      <w:r w:rsidR="0066313B" w:rsidRPr="00F42C04">
        <w:rPr>
          <w:rFonts w:ascii="仿宋_GB2312" w:eastAsia="仿宋_GB2312" w:hAnsi="Arial" w:cs="Arial" w:hint="eastAsia"/>
          <w:sz w:val="32"/>
          <w:szCs w:val="32"/>
        </w:rPr>
        <w:t>水泥基复合防水施工，并覆盖水泥砂浆保护层；室内天花板重新粉刷。</w:t>
      </w:r>
      <w:r w:rsidR="0066313B" w:rsidRPr="00F42C04">
        <w:rPr>
          <w:rFonts w:ascii="仿宋_GB2312" w:eastAsia="仿宋_GB2312" w:hAnsi="Arial" w:cs="Arial"/>
          <w:sz w:val="32"/>
          <w:szCs w:val="32"/>
        </w:rPr>
        <w:t xml:space="preserve"> </w:t>
      </w:r>
    </w:p>
    <w:p w:rsidR="00FF276A" w:rsidRPr="00F42C04" w:rsidRDefault="00934A6B" w:rsidP="00F42C04">
      <w:pPr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F42C04">
        <w:rPr>
          <w:rFonts w:ascii="仿宋_GB2312" w:eastAsia="仿宋_GB2312" w:hAnsi="Arial" w:cs="Arial" w:hint="eastAsia"/>
          <w:sz w:val="32"/>
          <w:szCs w:val="32"/>
        </w:rPr>
        <w:t>室内</w:t>
      </w:r>
      <w:r w:rsidR="00B47A4F" w:rsidRPr="00F42C04">
        <w:rPr>
          <w:rFonts w:ascii="仿宋_GB2312" w:eastAsia="仿宋_GB2312" w:hAnsi="Arial" w:cs="Arial" w:hint="eastAsia"/>
          <w:sz w:val="32"/>
          <w:szCs w:val="32"/>
        </w:rPr>
        <w:t>间隔板</w:t>
      </w:r>
      <w:r w:rsidRPr="00F42C04">
        <w:rPr>
          <w:rFonts w:ascii="仿宋_GB2312" w:eastAsia="仿宋_GB2312" w:hAnsi="Arial" w:cs="Arial" w:hint="eastAsia"/>
          <w:sz w:val="32"/>
          <w:szCs w:val="32"/>
        </w:rPr>
        <w:t>（9</w:t>
      </w:r>
      <w:r w:rsidR="00D90DBE" w:rsidRPr="00F42C04">
        <w:rPr>
          <w:rFonts w:ascii="仿宋_GB2312" w:eastAsia="仿宋_GB2312" w:hAnsi="Arial" w:cs="Arial" w:hint="eastAsia"/>
          <w:sz w:val="32"/>
          <w:szCs w:val="32"/>
        </w:rPr>
        <w:t>5</w:t>
      </w:r>
      <w:r w:rsidRPr="00F42C04">
        <w:rPr>
          <w:rFonts w:ascii="仿宋_GB2312" w:eastAsia="仿宋_GB2312" w:hAnsi="Arial" w:cs="Arial" w:hint="eastAsia"/>
          <w:sz w:val="32"/>
          <w:szCs w:val="32"/>
        </w:rPr>
        <w:t>M</w:t>
      </w:r>
      <w:r w:rsidRPr="00F42C04">
        <w:rPr>
          <w:rFonts w:ascii="仿宋_GB2312" w:eastAsia="仿宋_GB2312" w:hAnsi="Arial" w:cs="Arial" w:hint="eastAsia"/>
          <w:sz w:val="32"/>
          <w:szCs w:val="32"/>
          <w:vertAlign w:val="superscript"/>
        </w:rPr>
        <w:t>2</w:t>
      </w:r>
      <w:r w:rsidRPr="00F42C04">
        <w:rPr>
          <w:rFonts w:ascii="仿宋_GB2312" w:eastAsia="仿宋_GB2312" w:hAnsi="Arial" w:cs="Arial" w:hint="eastAsia"/>
          <w:sz w:val="32"/>
          <w:szCs w:val="32"/>
        </w:rPr>
        <w:t>）拟</w:t>
      </w:r>
      <w:r w:rsidR="00B47A4F" w:rsidRPr="00F42C04">
        <w:rPr>
          <w:rFonts w:ascii="仿宋_GB2312" w:eastAsia="仿宋_GB2312" w:hAnsi="Arial" w:cs="Arial" w:hint="eastAsia"/>
          <w:sz w:val="32"/>
          <w:szCs w:val="32"/>
        </w:rPr>
        <w:t>采用新型康贝特板材，</w:t>
      </w:r>
      <w:r w:rsidR="00FF276A" w:rsidRPr="00F42C04">
        <w:rPr>
          <w:rFonts w:ascii="仿宋_GB2312" w:eastAsia="仿宋_GB2312" w:hAnsi="Arial" w:cs="Arial" w:hint="eastAsia"/>
          <w:sz w:val="32"/>
          <w:szCs w:val="32"/>
        </w:rPr>
        <w:t>具有坚固、抗撞击、防水、耐潮湿等</w:t>
      </w:r>
      <w:r w:rsidR="00B47A4F" w:rsidRPr="00F42C04">
        <w:rPr>
          <w:rFonts w:ascii="仿宋_GB2312" w:eastAsia="仿宋_GB2312" w:hAnsi="Arial" w:cs="Arial" w:hint="eastAsia"/>
          <w:sz w:val="32"/>
          <w:szCs w:val="32"/>
        </w:rPr>
        <w:t>特点</w:t>
      </w:r>
      <w:r w:rsidR="0066313B" w:rsidRPr="00F42C04">
        <w:rPr>
          <w:rFonts w:ascii="仿宋_GB2312" w:eastAsia="仿宋_GB2312" w:hAnsi="Arial" w:cs="Arial" w:hint="eastAsia"/>
          <w:sz w:val="32"/>
          <w:szCs w:val="32"/>
        </w:rPr>
        <w:t>。</w:t>
      </w:r>
      <w:r w:rsidR="0066313B" w:rsidRPr="00F42C04">
        <w:rPr>
          <w:rFonts w:ascii="仿宋_GB2312" w:eastAsia="仿宋_GB2312" w:hAnsi="Arial" w:cs="Arial"/>
          <w:sz w:val="32"/>
          <w:szCs w:val="32"/>
        </w:rPr>
        <w:t xml:space="preserve"> </w:t>
      </w:r>
    </w:p>
    <w:p w:rsidR="00D041B9" w:rsidRPr="00F42C04" w:rsidRDefault="00F42C04" w:rsidP="00F42C04">
      <w:pPr>
        <w:ind w:firstLineChars="200" w:firstLine="643"/>
        <w:rPr>
          <w:rFonts w:ascii="楷体" w:eastAsia="楷体" w:hAnsi="楷体" w:cs="Arial"/>
          <w:b/>
          <w:sz w:val="32"/>
          <w:szCs w:val="32"/>
        </w:rPr>
      </w:pPr>
      <w:r>
        <w:rPr>
          <w:rFonts w:ascii="楷体" w:eastAsia="楷体" w:hAnsi="楷体" w:cs="Arial" w:hint="eastAsia"/>
          <w:b/>
          <w:sz w:val="32"/>
          <w:szCs w:val="32"/>
        </w:rPr>
        <w:t>2</w:t>
      </w:r>
      <w:r w:rsidR="00D041B9" w:rsidRPr="00F42C04">
        <w:rPr>
          <w:rFonts w:ascii="楷体" w:eastAsia="楷体" w:hAnsi="楷体" w:cs="Arial" w:hint="eastAsia"/>
          <w:b/>
          <w:sz w:val="32"/>
          <w:szCs w:val="32"/>
        </w:rPr>
        <w:t>、</w:t>
      </w:r>
      <w:r w:rsidR="00D72548" w:rsidRPr="00F42C04">
        <w:rPr>
          <w:rFonts w:ascii="楷体" w:eastAsia="楷体" w:hAnsi="楷体" w:cs="Arial" w:hint="eastAsia"/>
          <w:b/>
          <w:sz w:val="32"/>
          <w:szCs w:val="32"/>
        </w:rPr>
        <w:t>景区前门公厕维修：</w:t>
      </w:r>
    </w:p>
    <w:p w:rsidR="00D72548" w:rsidRPr="00F42C04" w:rsidRDefault="00D72548" w:rsidP="00F42C04">
      <w:pPr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F42C04">
        <w:rPr>
          <w:rFonts w:ascii="仿宋_GB2312" w:eastAsia="仿宋_GB2312" w:hAnsi="Arial" w:cs="Arial" w:hint="eastAsia"/>
          <w:sz w:val="32"/>
          <w:szCs w:val="32"/>
        </w:rPr>
        <w:t>室内间隔板（29M</w:t>
      </w:r>
      <w:r w:rsidRPr="00F42C04">
        <w:rPr>
          <w:rFonts w:ascii="仿宋_GB2312" w:eastAsia="仿宋_GB2312" w:hAnsi="Arial" w:cs="Arial" w:hint="eastAsia"/>
          <w:sz w:val="32"/>
          <w:szCs w:val="32"/>
          <w:vertAlign w:val="superscript"/>
        </w:rPr>
        <w:t>2</w:t>
      </w:r>
      <w:r w:rsidRPr="00F42C04">
        <w:rPr>
          <w:rFonts w:ascii="仿宋_GB2312" w:eastAsia="仿宋_GB2312" w:hAnsi="Arial" w:cs="Arial" w:hint="eastAsia"/>
          <w:sz w:val="32"/>
          <w:szCs w:val="32"/>
        </w:rPr>
        <w:t>）拟采用新型康贝特板材，灯具更换成LED照明，</w:t>
      </w:r>
      <w:r w:rsidR="00780839" w:rsidRPr="00F42C04">
        <w:rPr>
          <w:rFonts w:ascii="仿宋_GB2312" w:eastAsia="仿宋_GB2312" w:hAnsi="Arial" w:cs="Arial" w:hint="eastAsia"/>
          <w:sz w:val="32"/>
          <w:szCs w:val="32"/>
        </w:rPr>
        <w:t>更换</w:t>
      </w:r>
      <w:r w:rsidR="0066313B" w:rsidRPr="00F42C04">
        <w:rPr>
          <w:rFonts w:ascii="仿宋_GB2312" w:eastAsia="仿宋_GB2312" w:hAnsi="Arial" w:cs="Arial" w:hint="eastAsia"/>
          <w:sz w:val="32"/>
          <w:szCs w:val="32"/>
        </w:rPr>
        <w:t>蹲便器</w:t>
      </w:r>
      <w:r w:rsidRPr="00F42C04">
        <w:rPr>
          <w:rFonts w:ascii="仿宋_GB2312" w:eastAsia="仿宋_GB2312" w:hAnsi="Arial" w:cs="Arial" w:hint="eastAsia"/>
          <w:sz w:val="32"/>
          <w:szCs w:val="32"/>
        </w:rPr>
        <w:t>水箱</w:t>
      </w:r>
      <w:r w:rsidR="00B67EBB" w:rsidRPr="00F42C04">
        <w:rPr>
          <w:rFonts w:ascii="仿宋_GB2312" w:eastAsia="仿宋_GB2312" w:hAnsi="Arial" w:cs="Arial" w:hint="eastAsia"/>
          <w:sz w:val="32"/>
          <w:szCs w:val="32"/>
        </w:rPr>
        <w:t>并</w:t>
      </w:r>
      <w:r w:rsidRPr="00F42C04">
        <w:rPr>
          <w:rFonts w:ascii="仿宋_GB2312" w:eastAsia="仿宋_GB2312" w:hAnsi="Arial" w:cs="Arial" w:hint="eastAsia"/>
          <w:sz w:val="32"/>
          <w:szCs w:val="32"/>
        </w:rPr>
        <w:t>稍加改装</w:t>
      </w:r>
      <w:r w:rsidR="00B67EBB" w:rsidRPr="00F42C04">
        <w:rPr>
          <w:rFonts w:ascii="仿宋_GB2312" w:eastAsia="仿宋_GB2312" w:hAnsi="Arial" w:cs="Arial" w:hint="eastAsia"/>
          <w:sz w:val="32"/>
          <w:szCs w:val="32"/>
        </w:rPr>
        <w:t>使得</w:t>
      </w:r>
      <w:r w:rsidRPr="00F42C04">
        <w:rPr>
          <w:rFonts w:ascii="仿宋_GB2312" w:eastAsia="仿宋_GB2312" w:hAnsi="Arial" w:cs="Arial" w:hint="eastAsia"/>
          <w:sz w:val="32"/>
          <w:szCs w:val="32"/>
        </w:rPr>
        <w:t xml:space="preserve">完成立面整洁， </w:t>
      </w:r>
      <w:r w:rsidR="00780839" w:rsidRPr="00F42C04">
        <w:rPr>
          <w:rFonts w:ascii="仿宋_GB2312" w:eastAsia="仿宋_GB2312" w:hAnsi="Arial" w:cs="Arial" w:hint="eastAsia"/>
          <w:sz w:val="32"/>
          <w:szCs w:val="32"/>
        </w:rPr>
        <w:t>洗手台下水改成大口径∮75</w:t>
      </w:r>
      <w:r w:rsidR="00726A6F" w:rsidRPr="00F42C04">
        <w:rPr>
          <w:rFonts w:ascii="仿宋_GB2312" w:eastAsia="仿宋_GB2312" w:hAnsi="Arial" w:cs="Arial" w:hint="eastAsia"/>
          <w:sz w:val="32"/>
          <w:szCs w:val="32"/>
        </w:rPr>
        <w:t>排水</w:t>
      </w:r>
      <w:r w:rsidR="00780839" w:rsidRPr="00F42C04">
        <w:rPr>
          <w:rFonts w:ascii="仿宋_GB2312" w:eastAsia="仿宋_GB2312" w:hAnsi="Arial" w:cs="Arial" w:hint="eastAsia"/>
          <w:sz w:val="32"/>
          <w:szCs w:val="32"/>
        </w:rPr>
        <w:t>管，并增设两座洗脚池。</w:t>
      </w:r>
    </w:p>
    <w:p w:rsidR="0022278E" w:rsidRPr="00F42C04" w:rsidRDefault="0022278E" w:rsidP="00F42C04">
      <w:pPr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sectPr w:rsidR="0022278E" w:rsidRPr="00F42C04" w:rsidSect="009E5AB3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8F0" w:rsidRDefault="008778F0" w:rsidP="00A9542E">
      <w:r>
        <w:separator/>
      </w:r>
    </w:p>
  </w:endnote>
  <w:endnote w:type="continuationSeparator" w:id="1">
    <w:p w:rsidR="008778F0" w:rsidRDefault="008778F0" w:rsidP="00A9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8F0" w:rsidRDefault="008778F0" w:rsidP="00A9542E">
      <w:r>
        <w:separator/>
      </w:r>
    </w:p>
  </w:footnote>
  <w:footnote w:type="continuationSeparator" w:id="1">
    <w:p w:rsidR="008778F0" w:rsidRDefault="008778F0" w:rsidP="00A95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3980"/>
    <w:multiLevelType w:val="hybridMultilevel"/>
    <w:tmpl w:val="892243D0"/>
    <w:lvl w:ilvl="0" w:tplc="BFBC05B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7DB"/>
    <w:rsid w:val="00025835"/>
    <w:rsid w:val="00064B68"/>
    <w:rsid w:val="001C1383"/>
    <w:rsid w:val="0022278E"/>
    <w:rsid w:val="002229D0"/>
    <w:rsid w:val="00293F8D"/>
    <w:rsid w:val="002F235C"/>
    <w:rsid w:val="00307DEF"/>
    <w:rsid w:val="005E4332"/>
    <w:rsid w:val="0066313B"/>
    <w:rsid w:val="0067738F"/>
    <w:rsid w:val="00726A6F"/>
    <w:rsid w:val="00780839"/>
    <w:rsid w:val="008463F5"/>
    <w:rsid w:val="0087078D"/>
    <w:rsid w:val="008778F0"/>
    <w:rsid w:val="00883E9F"/>
    <w:rsid w:val="00934A6B"/>
    <w:rsid w:val="0099375D"/>
    <w:rsid w:val="009E5AB3"/>
    <w:rsid w:val="00A04939"/>
    <w:rsid w:val="00A9542E"/>
    <w:rsid w:val="00AB3894"/>
    <w:rsid w:val="00B47A4F"/>
    <w:rsid w:val="00B67EBB"/>
    <w:rsid w:val="00D041B9"/>
    <w:rsid w:val="00D062FE"/>
    <w:rsid w:val="00D307DB"/>
    <w:rsid w:val="00D72548"/>
    <w:rsid w:val="00D820C3"/>
    <w:rsid w:val="00D90DBE"/>
    <w:rsid w:val="00DC3C53"/>
    <w:rsid w:val="00EE3C8C"/>
    <w:rsid w:val="00F42C04"/>
    <w:rsid w:val="00FF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42E"/>
    <w:rPr>
      <w:sz w:val="18"/>
      <w:szCs w:val="18"/>
    </w:rPr>
  </w:style>
  <w:style w:type="paragraph" w:styleId="a5">
    <w:name w:val="List Paragraph"/>
    <w:basedOn w:val="a"/>
    <w:uiPriority w:val="34"/>
    <w:qFormat/>
    <w:rsid w:val="00D041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2017-05-18T09:20:00Z</cp:lastPrinted>
  <dcterms:created xsi:type="dcterms:W3CDTF">2017-05-18T09:25:00Z</dcterms:created>
  <dcterms:modified xsi:type="dcterms:W3CDTF">2017-05-19T01:54:00Z</dcterms:modified>
</cp:coreProperties>
</file>